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F3430" w14:textId="006E5C1E" w:rsidR="00C57ED6" w:rsidRPr="00C57ED6" w:rsidRDefault="00C57ED6" w:rsidP="00FF41BD">
      <w:pPr>
        <w:jc w:val="center"/>
        <w:rPr>
          <w:sz w:val="32"/>
          <w:szCs w:val="32"/>
        </w:rPr>
      </w:pPr>
      <w:r w:rsidRPr="00C57ED6">
        <w:rPr>
          <w:sz w:val="32"/>
          <w:szCs w:val="32"/>
        </w:rPr>
        <w:t xml:space="preserve">UNCONDITIONAL LOVE </w:t>
      </w:r>
      <w:r w:rsidR="00995DC3">
        <w:rPr>
          <w:sz w:val="32"/>
          <w:szCs w:val="32"/>
        </w:rPr>
        <w:t>IS FOR EVERYONE</w:t>
      </w:r>
    </w:p>
    <w:p w14:paraId="6EB98CEA" w14:textId="4C8DB24B" w:rsidR="00C57ED6" w:rsidRPr="00C57ED6" w:rsidRDefault="00C57ED6" w:rsidP="00C57ED6">
      <w:pPr>
        <w:rPr>
          <w:sz w:val="24"/>
        </w:rPr>
      </w:pPr>
      <w:r w:rsidRPr="00C57ED6">
        <w:rPr>
          <w:sz w:val="24"/>
        </w:rPr>
        <w:t xml:space="preserve"> The moment I opened my eyes </w:t>
      </w:r>
      <w:r w:rsidR="009E5C8D">
        <w:rPr>
          <w:sz w:val="24"/>
        </w:rPr>
        <w:t>some time</w:t>
      </w:r>
      <w:r w:rsidRPr="00C57ED6">
        <w:rPr>
          <w:sz w:val="24"/>
        </w:rPr>
        <w:t xml:space="preserve"> ago, God started me thinking and writing about how the concept of healing the pain of stigma should be embraced—not only by Christians, but by the whole world—by all who have a need for such healing.</w:t>
      </w:r>
    </w:p>
    <w:p w14:paraId="7EBA1B53" w14:textId="1D19201E" w:rsidR="00C57ED6" w:rsidRPr="00C57ED6" w:rsidRDefault="00C57ED6" w:rsidP="00C57ED6">
      <w:pPr>
        <w:rPr>
          <w:sz w:val="24"/>
        </w:rPr>
      </w:pPr>
      <w:r w:rsidRPr="00C57ED6">
        <w:rPr>
          <w:sz w:val="24"/>
        </w:rPr>
        <w:t xml:space="preserve"> As I wrote, much worked itself out in my mind. I ended up by realizing how respected </w:t>
      </w:r>
      <w:r w:rsidR="00995DC3">
        <w:rPr>
          <w:sz w:val="24"/>
        </w:rPr>
        <w:t>Alcoholics Anonymous (</w:t>
      </w:r>
      <w:r w:rsidRPr="00C57ED6">
        <w:rPr>
          <w:sz w:val="24"/>
        </w:rPr>
        <w:t>AA</w:t>
      </w:r>
      <w:r w:rsidR="00995DC3">
        <w:rPr>
          <w:sz w:val="24"/>
        </w:rPr>
        <w:t>)</w:t>
      </w:r>
      <w:r w:rsidRPr="00C57ED6">
        <w:rPr>
          <w:sz w:val="24"/>
        </w:rPr>
        <w:t xml:space="preserve"> is—largely, I believe, because it is not set up as a religious movement, though it does show the need for a Higher Power—for </w:t>
      </w:r>
      <w:r w:rsidR="004E4063" w:rsidRPr="009E5C8D">
        <w:rPr>
          <w:sz w:val="24"/>
        </w:rPr>
        <w:t>many</w:t>
      </w:r>
      <w:r w:rsidRPr="00C57ED6">
        <w:rPr>
          <w:sz w:val="24"/>
        </w:rPr>
        <w:t xml:space="preserve"> members meaning God.  It includes peers helping each other, altruism, compassion, community—all those good things. I believe that AA is as successful as it is because it does not claim that any one particular religion has to be followed.</w:t>
      </w:r>
    </w:p>
    <w:p w14:paraId="41D31CBD" w14:textId="7E6CA0E7" w:rsidR="00C57ED6" w:rsidRPr="00C57ED6" w:rsidRDefault="00C57ED6" w:rsidP="00C57ED6">
      <w:pPr>
        <w:rPr>
          <w:sz w:val="24"/>
        </w:rPr>
      </w:pPr>
      <w:r w:rsidRPr="00C57ED6">
        <w:rPr>
          <w:sz w:val="24"/>
        </w:rPr>
        <w:t xml:space="preserve">Although my Christian faith is strong, with Jesus my example of </w:t>
      </w:r>
      <w:r w:rsidR="009E5C8D" w:rsidRPr="009E5C8D">
        <w:rPr>
          <w:sz w:val="24"/>
        </w:rPr>
        <w:t xml:space="preserve">how I should live and how </w:t>
      </w:r>
      <w:r w:rsidR="009E5C8D">
        <w:rPr>
          <w:sz w:val="24"/>
        </w:rPr>
        <w:t>I</w:t>
      </w:r>
      <w:r w:rsidR="009E5C8D" w:rsidRPr="009E5C8D">
        <w:rPr>
          <w:sz w:val="24"/>
        </w:rPr>
        <w:t xml:space="preserve"> should love</w:t>
      </w:r>
      <w:r w:rsidRPr="00C57ED6">
        <w:rPr>
          <w:sz w:val="24"/>
        </w:rPr>
        <w:t>, I do see how we need to think further. Why should healing the pain of stigma apply to Christians alone? And why should it become necessary to be converted to Christianity when the culture and religion we’ve grown up with is near and dear to us?</w:t>
      </w:r>
    </w:p>
    <w:p w14:paraId="03D91A60" w14:textId="1A4D6713" w:rsidR="00C57ED6" w:rsidRPr="00C57ED6" w:rsidRDefault="00C57ED6" w:rsidP="00C57ED6">
      <w:pPr>
        <w:rPr>
          <w:sz w:val="24"/>
        </w:rPr>
      </w:pPr>
      <w:bookmarkStart w:id="0" w:name="m_4113245554068781602__Hlk173980982"/>
      <w:r w:rsidRPr="00C57ED6">
        <w:rPr>
          <w:sz w:val="24"/>
        </w:rPr>
        <w:t xml:space="preserve">What if you’re Muslim, Hindu, </w:t>
      </w:r>
      <w:r w:rsidR="004E4063" w:rsidRPr="009E5C8D">
        <w:rPr>
          <w:sz w:val="24"/>
        </w:rPr>
        <w:t xml:space="preserve">or </w:t>
      </w:r>
      <w:r w:rsidRPr="00C57ED6">
        <w:rPr>
          <w:sz w:val="24"/>
        </w:rPr>
        <w:t>Buddhist? God's unconditional love is something he shares with everyone, regardless of their faith or background. As a follower of Jesus Christ, this is something I firmly believe, because Jesus himself has shown himself to be an example of such unconditional love.</w:t>
      </w:r>
      <w:bookmarkEnd w:id="0"/>
    </w:p>
    <w:p w14:paraId="2BCBA2A8" w14:textId="77777777" w:rsidR="00C57ED6" w:rsidRPr="00C57ED6" w:rsidRDefault="00C57ED6" w:rsidP="00C57ED6">
      <w:pPr>
        <w:rPr>
          <w:sz w:val="24"/>
        </w:rPr>
      </w:pPr>
      <w:r w:rsidRPr="00C57ED6">
        <w:rPr>
          <w:sz w:val="24"/>
        </w:rPr>
        <w:t>And I’ve found that the knowledge of God’s love for us—the love that has been shown to us through Jesus—is what brings healing and wholeness to our life.</w:t>
      </w:r>
    </w:p>
    <w:p w14:paraId="2FBB7219" w14:textId="5EC88E01" w:rsidR="00C57ED6" w:rsidRPr="009E5C8D" w:rsidRDefault="00995DC3" w:rsidP="00C57ED6">
      <w:pPr>
        <w:rPr>
          <w:sz w:val="24"/>
        </w:rPr>
      </w:pPr>
      <w:r>
        <w:rPr>
          <w:sz w:val="24"/>
        </w:rPr>
        <w:t>I’ve come to feel that it’s disrespectful to try and convert people to my Christian faith.</w:t>
      </w:r>
      <w:r w:rsidR="00C57ED6" w:rsidRPr="00C57ED6">
        <w:rPr>
          <w:sz w:val="24"/>
        </w:rPr>
        <w:t xml:space="preserve"> </w:t>
      </w:r>
      <w:r w:rsidR="003B3DE7" w:rsidRPr="009E5C8D">
        <w:rPr>
          <w:sz w:val="24"/>
        </w:rPr>
        <w:t>I</w:t>
      </w:r>
      <w:r w:rsidR="004E4063" w:rsidRPr="009E5C8D">
        <w:rPr>
          <w:sz w:val="24"/>
        </w:rPr>
        <w:t xml:space="preserve">t’s my job to follow Christ’s example by loving </w:t>
      </w:r>
      <w:r>
        <w:rPr>
          <w:sz w:val="24"/>
        </w:rPr>
        <w:t>everyone</w:t>
      </w:r>
      <w:r w:rsidR="004E4063" w:rsidRPr="009E5C8D">
        <w:rPr>
          <w:sz w:val="24"/>
        </w:rPr>
        <w:t xml:space="preserve"> unconditionally, no matter who they are, where they come from, or </w:t>
      </w:r>
      <w:r>
        <w:rPr>
          <w:sz w:val="24"/>
        </w:rPr>
        <w:t>how they worship</w:t>
      </w:r>
      <w:r w:rsidR="004E4063" w:rsidRPr="009E5C8D">
        <w:rPr>
          <w:sz w:val="24"/>
        </w:rPr>
        <w:t>.</w:t>
      </w:r>
    </w:p>
    <w:p w14:paraId="5BCBF4BD" w14:textId="2D283C9D" w:rsidR="003B3DE7" w:rsidRPr="00C57ED6" w:rsidRDefault="003B3DE7" w:rsidP="00C57ED6">
      <w:pPr>
        <w:rPr>
          <w:sz w:val="24"/>
        </w:rPr>
      </w:pPr>
      <w:r w:rsidRPr="009E5C8D">
        <w:rPr>
          <w:sz w:val="24"/>
        </w:rPr>
        <w:t>marja</w:t>
      </w:r>
    </w:p>
    <w:p w14:paraId="462AD788" w14:textId="77777777" w:rsidR="00C702C7" w:rsidRDefault="00C702C7"/>
    <w:sectPr w:rsidR="00C702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ED6"/>
    <w:rsid w:val="00152744"/>
    <w:rsid w:val="00252BA1"/>
    <w:rsid w:val="003009B2"/>
    <w:rsid w:val="003B3DE7"/>
    <w:rsid w:val="004E4063"/>
    <w:rsid w:val="005C10B4"/>
    <w:rsid w:val="00995DC3"/>
    <w:rsid w:val="009E5C8D"/>
    <w:rsid w:val="00A06C79"/>
    <w:rsid w:val="00C57ED6"/>
    <w:rsid w:val="00C651BE"/>
    <w:rsid w:val="00C702C7"/>
    <w:rsid w:val="00CF7684"/>
    <w:rsid w:val="00FF41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5B604"/>
  <w15:chartTrackingRefBased/>
  <w15:docId w15:val="{40F2C0CD-03EF-4677-8EC9-37B2F6BA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Segoe UI"/>
        <w:color w:val="000000"/>
        <w:kern w:val="2"/>
        <w:sz w:val="22"/>
        <w:szCs w:val="24"/>
        <w:lang w:val="en-CA"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style>
  <w:style w:type="paragraph" w:styleId="Heading1">
    <w:name w:val="heading 1"/>
    <w:basedOn w:val="Normal"/>
    <w:next w:val="Normal"/>
    <w:link w:val="Heading1Char"/>
    <w:uiPriority w:val="9"/>
    <w:qFormat/>
    <w:rsid w:val="00C57E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57E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57E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7E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57E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57E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7E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7E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7E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E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57E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57E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57E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57E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57E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7E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7E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7ED6"/>
    <w:rPr>
      <w:rFonts w:eastAsiaTheme="majorEastAsia" w:cstheme="majorBidi"/>
      <w:color w:val="272727" w:themeColor="text1" w:themeTint="D8"/>
    </w:rPr>
  </w:style>
  <w:style w:type="paragraph" w:styleId="Title">
    <w:name w:val="Title"/>
    <w:basedOn w:val="Normal"/>
    <w:next w:val="Normal"/>
    <w:link w:val="TitleChar"/>
    <w:uiPriority w:val="10"/>
    <w:qFormat/>
    <w:rsid w:val="00C57ED6"/>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C57ED6"/>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C57E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7E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7ED6"/>
    <w:pPr>
      <w:spacing w:before="160"/>
      <w:jc w:val="center"/>
    </w:pPr>
    <w:rPr>
      <w:i/>
      <w:iCs/>
      <w:color w:val="404040" w:themeColor="text1" w:themeTint="BF"/>
    </w:rPr>
  </w:style>
  <w:style w:type="character" w:customStyle="1" w:styleId="QuoteChar">
    <w:name w:val="Quote Char"/>
    <w:basedOn w:val="DefaultParagraphFont"/>
    <w:link w:val="Quote"/>
    <w:uiPriority w:val="29"/>
    <w:rsid w:val="00C57ED6"/>
    <w:rPr>
      <w:i/>
      <w:iCs/>
      <w:color w:val="404040" w:themeColor="text1" w:themeTint="BF"/>
    </w:rPr>
  </w:style>
  <w:style w:type="paragraph" w:styleId="ListParagraph">
    <w:name w:val="List Paragraph"/>
    <w:basedOn w:val="Normal"/>
    <w:uiPriority w:val="34"/>
    <w:qFormat/>
    <w:rsid w:val="00C57ED6"/>
    <w:pPr>
      <w:ind w:left="720"/>
      <w:contextualSpacing/>
    </w:pPr>
  </w:style>
  <w:style w:type="character" w:styleId="IntenseEmphasis">
    <w:name w:val="Intense Emphasis"/>
    <w:basedOn w:val="DefaultParagraphFont"/>
    <w:uiPriority w:val="21"/>
    <w:qFormat/>
    <w:rsid w:val="00C57ED6"/>
    <w:rPr>
      <w:i/>
      <w:iCs/>
      <w:color w:val="0F4761" w:themeColor="accent1" w:themeShade="BF"/>
    </w:rPr>
  </w:style>
  <w:style w:type="paragraph" w:styleId="IntenseQuote">
    <w:name w:val="Intense Quote"/>
    <w:basedOn w:val="Normal"/>
    <w:next w:val="Normal"/>
    <w:link w:val="IntenseQuoteChar"/>
    <w:uiPriority w:val="30"/>
    <w:qFormat/>
    <w:rsid w:val="00C57E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57ED6"/>
    <w:rPr>
      <w:i/>
      <w:iCs/>
      <w:color w:val="0F4761" w:themeColor="accent1" w:themeShade="BF"/>
    </w:rPr>
  </w:style>
  <w:style w:type="character" w:styleId="IntenseReference">
    <w:name w:val="Intense Reference"/>
    <w:basedOn w:val="DefaultParagraphFont"/>
    <w:uiPriority w:val="32"/>
    <w:qFormat/>
    <w:rsid w:val="00C57ED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284577">
      <w:bodyDiv w:val="1"/>
      <w:marLeft w:val="0"/>
      <w:marRight w:val="0"/>
      <w:marTop w:val="0"/>
      <w:marBottom w:val="0"/>
      <w:divBdr>
        <w:top w:val="none" w:sz="0" w:space="0" w:color="auto"/>
        <w:left w:val="none" w:sz="0" w:space="0" w:color="auto"/>
        <w:bottom w:val="none" w:sz="0" w:space="0" w:color="auto"/>
        <w:right w:val="none" w:sz="0" w:space="0" w:color="auto"/>
      </w:divBdr>
    </w:div>
    <w:div w:id="161756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cp:lastPrinted>2025-05-04T10:14:00Z</cp:lastPrinted>
  <dcterms:created xsi:type="dcterms:W3CDTF">2025-10-24T03:14:00Z</dcterms:created>
  <dcterms:modified xsi:type="dcterms:W3CDTF">2025-10-24T03:14:00Z</dcterms:modified>
</cp:coreProperties>
</file>